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4" w:rsidRPr="009F13BA" w:rsidRDefault="00F175D4" w:rsidP="00F175D4">
      <w:pPr>
        <w:jc w:val="center"/>
        <w:rPr>
          <w:sz w:val="28"/>
        </w:rPr>
      </w:pPr>
      <w:r w:rsidRPr="009F13BA">
        <w:rPr>
          <w:sz w:val="28"/>
        </w:rPr>
        <w:t xml:space="preserve">Questions à choix multiples pour l'oral du </w:t>
      </w:r>
      <w:r w:rsidR="001369AD">
        <w:rPr>
          <w:sz w:val="28"/>
        </w:rPr>
        <w:t>19</w:t>
      </w:r>
      <w:r w:rsidRPr="009F13BA">
        <w:rPr>
          <w:sz w:val="28"/>
        </w:rPr>
        <w:t xml:space="preserve"> février 201</w:t>
      </w:r>
      <w:r w:rsidR="001369AD">
        <w:rPr>
          <w:sz w:val="28"/>
        </w:rPr>
        <w:t>8</w:t>
      </w:r>
    </w:p>
    <w:p w:rsidR="00A664E7" w:rsidRPr="009F13BA" w:rsidRDefault="00A664E7" w:rsidP="009F13BA">
      <w:pPr>
        <w:jc w:val="center"/>
        <w:rPr>
          <w:sz w:val="28"/>
        </w:rPr>
      </w:pPr>
      <w:r w:rsidRPr="009F13BA">
        <w:rPr>
          <w:sz w:val="28"/>
        </w:rPr>
        <w:t>Droit électoral - Contentieux électoral</w:t>
      </w:r>
    </w:p>
    <w:p w:rsidR="00A664E7" w:rsidRPr="001369AD" w:rsidRDefault="00A664E7" w:rsidP="00BD6541">
      <w:pPr>
        <w:pBdr>
          <w:top w:val="single" w:sz="4" w:space="1" w:color="auto"/>
        </w:pBdr>
        <w:rPr>
          <w:sz w:val="20"/>
        </w:rPr>
      </w:pPr>
      <w:r w:rsidRPr="001369AD">
        <w:rPr>
          <w:sz w:val="20"/>
        </w:rPr>
        <w:t xml:space="preserve">Quel est le délai de recours pour des élections </w:t>
      </w:r>
      <w:r w:rsidR="000E72CB" w:rsidRPr="001369AD">
        <w:rPr>
          <w:sz w:val="20"/>
        </w:rPr>
        <w:t>sénatoriales</w:t>
      </w:r>
      <w:r w:rsidRPr="001369AD">
        <w:rPr>
          <w:sz w:val="20"/>
        </w:rPr>
        <w:t xml:space="preserve"> ?</w:t>
      </w:r>
    </w:p>
    <w:p w:rsidR="00A664E7" w:rsidRPr="001369AD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1369AD">
        <w:rPr>
          <w:sz w:val="20"/>
        </w:rPr>
        <w:t>5 jours francs après la proclamation des résultats.</w:t>
      </w:r>
    </w:p>
    <w:p w:rsidR="00A664E7" w:rsidRPr="001369AD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1369AD">
        <w:rPr>
          <w:sz w:val="20"/>
        </w:rPr>
        <w:t>10 jours après la clôture du scrutin.</w:t>
      </w:r>
    </w:p>
    <w:p w:rsidR="00A664E7" w:rsidRPr="001369AD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1369AD">
        <w:rPr>
          <w:sz w:val="20"/>
        </w:rPr>
        <w:t>jusqu'au dixième jour qui suit la proclamation des résultats de l'élection, au plus tard à dix-huit heures.</w:t>
      </w:r>
    </w:p>
    <w:p w:rsidR="00A664E7" w:rsidRDefault="00A664E7" w:rsidP="009F13BA">
      <w:pPr>
        <w:pStyle w:val="Paragraphedeliste"/>
        <w:numPr>
          <w:ilvl w:val="0"/>
          <w:numId w:val="2"/>
        </w:numPr>
        <w:rPr>
          <w:sz w:val="20"/>
        </w:rPr>
      </w:pPr>
      <w:r w:rsidRPr="001369AD">
        <w:rPr>
          <w:sz w:val="20"/>
        </w:rPr>
        <w:t>10 jours après l'ouverture de la session parlementaire.</w:t>
      </w:r>
    </w:p>
    <w:p w:rsidR="001369AD" w:rsidRPr="00015298" w:rsidRDefault="001369AD" w:rsidP="001369AD">
      <w:pPr>
        <w:pStyle w:val="Paragraphedeliste"/>
        <w:numPr>
          <w:ilvl w:val="0"/>
          <w:numId w:val="2"/>
        </w:numPr>
        <w:rPr>
          <w:sz w:val="20"/>
        </w:rPr>
      </w:pPr>
      <w:r w:rsidRPr="00015298">
        <w:rPr>
          <w:sz w:val="20"/>
        </w:rPr>
        <w:t xml:space="preserve">Pas de délai de recours, </w:t>
      </w:r>
      <w:r>
        <w:rPr>
          <w:sz w:val="20"/>
        </w:rPr>
        <w:t xml:space="preserve">celui-ci est </w:t>
      </w:r>
      <w:r w:rsidRPr="00015298">
        <w:rPr>
          <w:sz w:val="20"/>
        </w:rPr>
        <w:t>possible pendant toute la session parlementaire</w:t>
      </w:r>
    </w:p>
    <w:p w:rsidR="00410172" w:rsidRPr="001369AD" w:rsidRDefault="00410172" w:rsidP="00410172">
      <w:pPr>
        <w:pBdr>
          <w:top w:val="single" w:sz="4" w:space="1" w:color="auto"/>
        </w:pBdr>
        <w:rPr>
          <w:sz w:val="20"/>
        </w:rPr>
      </w:pPr>
      <w:r w:rsidRPr="001369AD">
        <w:rPr>
          <w:sz w:val="20"/>
        </w:rPr>
        <w:t>Quel est le juge des élections pour les députés des français de l'étranger ?</w:t>
      </w:r>
    </w:p>
    <w:p w:rsidR="00410172" w:rsidRPr="001369AD" w:rsidRDefault="00410172" w:rsidP="00410172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La Cour européenne des droits de l'homme</w:t>
      </w:r>
    </w:p>
    <w:p w:rsidR="00410172" w:rsidRPr="001369AD" w:rsidRDefault="00CD00C1" w:rsidP="00410172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Il n'y a pas de recours pour ces élections, car il n'y a pas de députés des français de l'étranger, seulement des sénateurs</w:t>
      </w:r>
    </w:p>
    <w:p w:rsidR="00410172" w:rsidRPr="001369AD" w:rsidRDefault="00410172" w:rsidP="00410172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tribunal de grande instance</w:t>
      </w:r>
    </w:p>
    <w:p w:rsidR="00410172" w:rsidRDefault="00410172" w:rsidP="00410172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Conseil d'Etat</w:t>
      </w:r>
    </w:p>
    <w:p w:rsidR="00CD00C1" w:rsidRPr="00354DEC" w:rsidRDefault="00CD00C1" w:rsidP="00CD00C1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Le ministre de l'Europe et des Affaires étrangères</w:t>
      </w:r>
    </w:p>
    <w:p w:rsidR="00410172" w:rsidRPr="001369AD" w:rsidRDefault="00410172" w:rsidP="00410172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Conseil constitutionnel</w:t>
      </w:r>
    </w:p>
    <w:p w:rsidR="00A664E7" w:rsidRPr="001369AD" w:rsidRDefault="009F13BA" w:rsidP="00BD6541">
      <w:pPr>
        <w:pBdr>
          <w:top w:val="single" w:sz="4" w:space="1" w:color="auto"/>
        </w:pBdr>
        <w:rPr>
          <w:sz w:val="20"/>
        </w:rPr>
      </w:pPr>
      <w:r w:rsidRPr="001369AD">
        <w:rPr>
          <w:sz w:val="20"/>
        </w:rPr>
        <w:t xml:space="preserve">Quel est le juge des élections </w:t>
      </w:r>
      <w:r w:rsidR="000E72CB" w:rsidRPr="001369AD">
        <w:rPr>
          <w:sz w:val="20"/>
        </w:rPr>
        <w:t>sénatoriales</w:t>
      </w:r>
      <w:r w:rsidRPr="001369AD">
        <w:rPr>
          <w:sz w:val="20"/>
        </w:rPr>
        <w:t xml:space="preserve"> ?</w:t>
      </w:r>
    </w:p>
    <w:p w:rsidR="001369AD" w:rsidRPr="00015298" w:rsidRDefault="001369AD" w:rsidP="001369AD">
      <w:pPr>
        <w:pStyle w:val="Paragraphedeliste"/>
        <w:numPr>
          <w:ilvl w:val="0"/>
          <w:numId w:val="4"/>
        </w:numPr>
        <w:rPr>
          <w:sz w:val="20"/>
        </w:rPr>
      </w:pPr>
      <w:r w:rsidRPr="00015298">
        <w:rPr>
          <w:sz w:val="20"/>
        </w:rPr>
        <w:t>Le préfet (ou le Conseil de préfecture)</w:t>
      </w:r>
    </w:p>
    <w:p w:rsidR="009F13BA" w:rsidRPr="001369AD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tribunal de grande instance</w:t>
      </w:r>
    </w:p>
    <w:p w:rsidR="009F13BA" w:rsidRPr="001369AD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tribunal administratif</w:t>
      </w:r>
    </w:p>
    <w:p w:rsidR="009F13BA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Conseil d'Etat</w:t>
      </w:r>
    </w:p>
    <w:p w:rsidR="001369AD" w:rsidRPr="005B187A" w:rsidRDefault="001369AD" w:rsidP="001369AD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Le Sénat lui-même, selon la procédure de vérification des pouvoirs</w:t>
      </w:r>
    </w:p>
    <w:p w:rsidR="009F13BA" w:rsidRPr="001369AD" w:rsidRDefault="009F13BA" w:rsidP="009F13BA">
      <w:pPr>
        <w:pStyle w:val="Paragraphedeliste"/>
        <w:numPr>
          <w:ilvl w:val="0"/>
          <w:numId w:val="4"/>
        </w:numPr>
        <w:rPr>
          <w:sz w:val="20"/>
        </w:rPr>
      </w:pPr>
      <w:r w:rsidRPr="001369AD">
        <w:rPr>
          <w:sz w:val="20"/>
        </w:rPr>
        <w:t>Le Conseil constitutionnel</w:t>
      </w:r>
    </w:p>
    <w:p w:rsidR="00410172" w:rsidRPr="001369AD" w:rsidRDefault="00410172" w:rsidP="00410172">
      <w:pPr>
        <w:pBdr>
          <w:top w:val="single" w:sz="4" w:space="1" w:color="auto"/>
        </w:pBdr>
        <w:rPr>
          <w:sz w:val="20"/>
        </w:rPr>
      </w:pPr>
      <w:r w:rsidRPr="001369AD">
        <w:rPr>
          <w:sz w:val="20"/>
        </w:rPr>
        <w:t>Quand a commencé le délai de prise en compte des dépenses et des recettes pour l'élection législative de 2017, sachant que le 1</w:t>
      </w:r>
      <w:r w:rsidRPr="001369AD">
        <w:rPr>
          <w:sz w:val="20"/>
          <w:vertAlign w:val="superscript"/>
        </w:rPr>
        <w:t>er</w:t>
      </w:r>
      <w:r w:rsidRPr="001369AD">
        <w:rPr>
          <w:sz w:val="20"/>
        </w:rPr>
        <w:t xml:space="preserve"> tour </w:t>
      </w:r>
      <w:r w:rsidR="001369AD">
        <w:rPr>
          <w:sz w:val="20"/>
        </w:rPr>
        <w:t>a eu</w:t>
      </w:r>
      <w:r w:rsidRPr="001369AD">
        <w:rPr>
          <w:sz w:val="20"/>
        </w:rPr>
        <w:t xml:space="preserve"> lieu le 11 juin 2017 ?</w:t>
      </w:r>
    </w:p>
    <w:p w:rsidR="00410172" w:rsidRPr="001369AD" w:rsidRDefault="00410172" w:rsidP="00410172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</w:t>
      </w:r>
      <w:r w:rsidRPr="001369AD">
        <w:rPr>
          <w:sz w:val="20"/>
          <w:vertAlign w:val="superscript"/>
        </w:rPr>
        <w:t>er</w:t>
      </w:r>
      <w:r w:rsidRPr="001369AD">
        <w:rPr>
          <w:sz w:val="20"/>
        </w:rPr>
        <w:t xml:space="preserve"> janvier 2016</w:t>
      </w:r>
    </w:p>
    <w:p w:rsidR="00410172" w:rsidRPr="001369AD" w:rsidRDefault="00410172" w:rsidP="00410172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</w:t>
      </w:r>
      <w:r w:rsidRPr="001369AD">
        <w:rPr>
          <w:sz w:val="20"/>
          <w:vertAlign w:val="superscript"/>
        </w:rPr>
        <w:t>er</w:t>
      </w:r>
      <w:r w:rsidRPr="001369AD">
        <w:rPr>
          <w:sz w:val="20"/>
        </w:rPr>
        <w:t xml:space="preserve"> juin 2016</w:t>
      </w:r>
    </w:p>
    <w:p w:rsidR="00410172" w:rsidRPr="001369AD" w:rsidRDefault="00410172" w:rsidP="00410172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</w:t>
      </w:r>
      <w:r w:rsidRPr="001369AD">
        <w:rPr>
          <w:sz w:val="20"/>
          <w:vertAlign w:val="superscript"/>
        </w:rPr>
        <w:t>er</w:t>
      </w:r>
      <w:r w:rsidRPr="001369AD">
        <w:rPr>
          <w:sz w:val="20"/>
        </w:rPr>
        <w:t xml:space="preserve"> juillet 2016</w:t>
      </w:r>
    </w:p>
    <w:p w:rsidR="00410172" w:rsidRPr="001369AD" w:rsidRDefault="00410172" w:rsidP="00410172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</w:t>
      </w:r>
      <w:r w:rsidRPr="001369AD">
        <w:rPr>
          <w:sz w:val="20"/>
          <w:vertAlign w:val="superscript"/>
        </w:rPr>
        <w:t>er</w:t>
      </w:r>
      <w:r w:rsidRPr="001369AD">
        <w:rPr>
          <w:sz w:val="20"/>
        </w:rPr>
        <w:t xml:space="preserve"> janvier 2017</w:t>
      </w:r>
    </w:p>
    <w:p w:rsidR="00410172" w:rsidRPr="001369AD" w:rsidRDefault="00410172" w:rsidP="00410172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</w:t>
      </w:r>
      <w:r w:rsidRPr="001369AD">
        <w:rPr>
          <w:sz w:val="20"/>
          <w:vertAlign w:val="superscript"/>
        </w:rPr>
        <w:t>er</w:t>
      </w:r>
      <w:r w:rsidRPr="001369AD">
        <w:rPr>
          <w:sz w:val="20"/>
        </w:rPr>
        <w:t xml:space="preserve"> décembre 2016</w:t>
      </w:r>
    </w:p>
    <w:p w:rsidR="009F13BA" w:rsidRPr="001369AD" w:rsidRDefault="000E72CB" w:rsidP="00BD6541">
      <w:pPr>
        <w:pBdr>
          <w:top w:val="single" w:sz="4" w:space="1" w:color="auto"/>
        </w:pBdr>
        <w:rPr>
          <w:sz w:val="20"/>
        </w:rPr>
      </w:pPr>
      <w:r w:rsidRPr="001369AD">
        <w:rPr>
          <w:sz w:val="20"/>
        </w:rPr>
        <w:t xml:space="preserve">Quel </w:t>
      </w:r>
      <w:r w:rsidR="00F175D4" w:rsidRPr="001369AD">
        <w:rPr>
          <w:sz w:val="20"/>
        </w:rPr>
        <w:t>était</w:t>
      </w:r>
      <w:r w:rsidRPr="001369AD">
        <w:rPr>
          <w:sz w:val="20"/>
        </w:rPr>
        <w:t xml:space="preserve"> </w:t>
      </w:r>
      <w:r w:rsidR="00380054" w:rsidRPr="001369AD">
        <w:rPr>
          <w:sz w:val="20"/>
        </w:rPr>
        <w:t xml:space="preserve">approximativement </w:t>
      </w:r>
      <w:r w:rsidRPr="001369AD">
        <w:rPr>
          <w:sz w:val="20"/>
        </w:rPr>
        <w:t xml:space="preserve">le montant du plafond de dépenses autorisées pour </w:t>
      </w:r>
      <w:r w:rsidR="00380054" w:rsidRPr="001369AD">
        <w:rPr>
          <w:sz w:val="20"/>
        </w:rPr>
        <w:t>les</w:t>
      </w:r>
      <w:r w:rsidRPr="001369AD">
        <w:rPr>
          <w:sz w:val="20"/>
        </w:rPr>
        <w:t xml:space="preserve"> élections </w:t>
      </w:r>
      <w:r w:rsidR="00380054" w:rsidRPr="001369AD">
        <w:rPr>
          <w:sz w:val="20"/>
        </w:rPr>
        <w:t>présidentielles</w:t>
      </w:r>
      <w:r w:rsidR="00F175D4" w:rsidRPr="001369AD">
        <w:rPr>
          <w:sz w:val="20"/>
        </w:rPr>
        <w:t xml:space="preserve"> de</w:t>
      </w:r>
      <w:r w:rsidR="00380054" w:rsidRPr="001369AD">
        <w:rPr>
          <w:sz w:val="20"/>
        </w:rPr>
        <w:t xml:space="preserve"> 201</w:t>
      </w:r>
      <w:r w:rsidR="001369AD">
        <w:rPr>
          <w:sz w:val="20"/>
        </w:rPr>
        <w:t>7</w:t>
      </w:r>
      <w:r w:rsidR="00380054" w:rsidRPr="001369AD">
        <w:rPr>
          <w:sz w:val="20"/>
        </w:rPr>
        <w:t xml:space="preserve"> (pour les deux candidats du second tour) </w:t>
      </w:r>
      <w:r w:rsidR="00BD6541" w:rsidRPr="001369AD">
        <w:rPr>
          <w:sz w:val="20"/>
        </w:rPr>
        <w:t>?</w:t>
      </w:r>
    </w:p>
    <w:p w:rsidR="00380054" w:rsidRPr="001369AD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30,5 Millions d'€</w:t>
      </w:r>
    </w:p>
    <w:p w:rsidR="00BD6541" w:rsidRPr="001369AD" w:rsidRDefault="00380054" w:rsidP="00BD6541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22,5 Millions d'€</w:t>
      </w:r>
    </w:p>
    <w:p w:rsidR="00380054" w:rsidRPr="001369AD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16,8 Millions d'€</w:t>
      </w:r>
    </w:p>
    <w:p w:rsidR="00380054" w:rsidRPr="001369AD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10,5 Millions d'€</w:t>
      </w:r>
    </w:p>
    <w:p w:rsidR="00380054" w:rsidRPr="001369AD" w:rsidRDefault="00380054" w:rsidP="00380054">
      <w:pPr>
        <w:pStyle w:val="Paragraphedeliste"/>
        <w:numPr>
          <w:ilvl w:val="0"/>
          <w:numId w:val="5"/>
        </w:numPr>
        <w:rPr>
          <w:sz w:val="20"/>
        </w:rPr>
      </w:pPr>
      <w:r w:rsidRPr="001369AD">
        <w:rPr>
          <w:sz w:val="20"/>
        </w:rPr>
        <w:t>8,5 Millions d'€</w:t>
      </w:r>
    </w:p>
    <w:p w:rsidR="00641F8D" w:rsidRPr="003236E3" w:rsidRDefault="00641F8D" w:rsidP="00641F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3236E3">
        <w:rPr>
          <w:sz w:val="52"/>
          <w:szCs w:val="52"/>
        </w:rPr>
        <w:t xml:space="preserve">NOM : </w:t>
      </w:r>
    </w:p>
    <w:p w:rsidR="00641F8D" w:rsidRPr="003236E3" w:rsidRDefault="00641F8D" w:rsidP="00641F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3236E3">
        <w:rPr>
          <w:sz w:val="52"/>
          <w:szCs w:val="52"/>
        </w:rPr>
        <w:t>Prénom :</w:t>
      </w:r>
      <w:bookmarkStart w:id="0" w:name="_GoBack"/>
      <w:bookmarkEnd w:id="0"/>
    </w:p>
    <w:sectPr w:rsidR="00641F8D" w:rsidRPr="003236E3" w:rsidSect="00BD65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EB"/>
    <w:multiLevelType w:val="hybridMultilevel"/>
    <w:tmpl w:val="4C168198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EA5"/>
    <w:multiLevelType w:val="hybridMultilevel"/>
    <w:tmpl w:val="85C41090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DD2"/>
    <w:multiLevelType w:val="hybridMultilevel"/>
    <w:tmpl w:val="7392262E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659A"/>
    <w:multiLevelType w:val="hybridMultilevel"/>
    <w:tmpl w:val="0D3AD824"/>
    <w:lvl w:ilvl="0" w:tplc="696A7C2C">
      <w:start w:val="2012"/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649"/>
    <w:multiLevelType w:val="hybridMultilevel"/>
    <w:tmpl w:val="E54A093E"/>
    <w:lvl w:ilvl="0" w:tplc="45204F3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6CE"/>
    <w:multiLevelType w:val="hybridMultilevel"/>
    <w:tmpl w:val="D54080E6"/>
    <w:lvl w:ilvl="0" w:tplc="009E146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7"/>
    <w:rsid w:val="000E72CB"/>
    <w:rsid w:val="001369AD"/>
    <w:rsid w:val="00380054"/>
    <w:rsid w:val="003F2EE6"/>
    <w:rsid w:val="00410172"/>
    <w:rsid w:val="00641F8D"/>
    <w:rsid w:val="009E2B2B"/>
    <w:rsid w:val="009F13BA"/>
    <w:rsid w:val="009F6007"/>
    <w:rsid w:val="00A664E7"/>
    <w:rsid w:val="00BD6541"/>
    <w:rsid w:val="00CD00C1"/>
    <w:rsid w:val="00D17536"/>
    <w:rsid w:val="00DF1DA7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B47EABCA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 Stephane</dc:creator>
  <cp:lastModifiedBy>COTTIN Stephane</cp:lastModifiedBy>
  <cp:revision>3</cp:revision>
  <cp:lastPrinted>2017-02-16T10:27:00Z</cp:lastPrinted>
  <dcterms:created xsi:type="dcterms:W3CDTF">2018-02-13T16:15:00Z</dcterms:created>
  <dcterms:modified xsi:type="dcterms:W3CDTF">2018-02-13T16:17:00Z</dcterms:modified>
</cp:coreProperties>
</file>